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B54F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103</w:t>
      </w:r>
    </w:p>
    <w:p w:rsidR="00D74793" w:rsidRPr="00FB54F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549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B54FC">
        <w:rPr>
          <w:rFonts w:ascii="Times New Roman" w:hAnsi="Times New Roman" w:cs="Times New Roman"/>
          <w:sz w:val="24"/>
          <w:szCs w:val="24"/>
        </w:rPr>
        <w:t>КЗК-</w:t>
      </w:r>
      <w:r w:rsidR="00457B99" w:rsidRPr="00FB54FC">
        <w:rPr>
          <w:rFonts w:ascii="Times New Roman" w:hAnsi="Times New Roman" w:cs="Times New Roman"/>
          <w:sz w:val="24"/>
          <w:szCs w:val="24"/>
        </w:rPr>
        <w:t>6</w:t>
      </w:r>
      <w:r w:rsidR="00117662" w:rsidRPr="00FB54FC">
        <w:rPr>
          <w:rFonts w:ascii="Times New Roman" w:hAnsi="Times New Roman" w:cs="Times New Roman"/>
          <w:sz w:val="24"/>
          <w:szCs w:val="24"/>
        </w:rPr>
        <w:t>86</w:t>
      </w:r>
      <w:r w:rsidRPr="00FB54FC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1766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17662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1766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1766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11766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B54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610767">
        <w:rPr>
          <w:rFonts w:ascii="Times New Roman" w:hAnsi="Times New Roman" w:cs="Times New Roman"/>
          <w:sz w:val="24"/>
          <w:szCs w:val="24"/>
        </w:rPr>
        <w:t xml:space="preserve"> Н.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17662" w:rsidRPr="00117662">
        <w:rPr>
          <w:rFonts w:ascii="Times New Roman" w:eastAsia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икономика и мениджмънт, гр. Пазарджик</w:t>
      </w:r>
      <w:r w:rsidR="00117662" w:rsidRPr="00117662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610767">
        <w:rPr>
          <w:rFonts w:ascii="Times New Roman" w:hAnsi="Times New Roman"/>
          <w:sz w:val="24"/>
          <w:szCs w:val="24"/>
        </w:rPr>
        <w:t>пълн</w:t>
      </w:r>
      <w:proofErr w:type="spellEnd"/>
      <w:r w:rsidR="00610767">
        <w:rPr>
          <w:rFonts w:ascii="Times New Roman" w:hAnsi="Times New Roman"/>
          <w:sz w:val="24"/>
          <w:szCs w:val="24"/>
        </w:rPr>
        <w:t>. И. Г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4279F3" w:rsidRPr="00457B99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7662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17662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Триера</w:t>
      </w:r>
      <w:proofErr w:type="spellEnd"/>
      <w:r w:rsidR="00117662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1“ ЕООД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B54F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0767" w:rsidRDefault="006107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10767">
        <w:rPr>
          <w:rFonts w:ascii="Times New Roman" w:hAnsi="Times New Roman" w:cs="Times New Roman"/>
          <w:sz w:val="24"/>
          <w:szCs w:val="24"/>
        </w:rPr>
        <w:t xml:space="preserve"> Н.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B54FC" w:rsidRDefault="00DA4E77" w:rsidP="00FB54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B54FC">
        <w:rPr>
          <w:rFonts w:ascii="Times New Roman" w:hAnsi="Times New Roman" w:cs="Times New Roman"/>
          <w:sz w:val="24"/>
          <w:szCs w:val="24"/>
        </w:rPr>
        <w:t xml:space="preserve"> </w:t>
      </w:r>
      <w:r w:rsidR="00FB54FC" w:rsidRPr="00FB54FC">
        <w:rPr>
          <w:rFonts w:ascii="Times New Roman" w:hAnsi="Times New Roman" w:cs="Times New Roman"/>
          <w:sz w:val="24"/>
          <w:szCs w:val="24"/>
        </w:rPr>
        <w:t>и допълнителното становище</w:t>
      </w:r>
      <w:r w:rsidR="00FB54FC">
        <w:rPr>
          <w:rFonts w:ascii="Times New Roman" w:hAnsi="Times New Roman" w:cs="Times New Roman"/>
          <w:sz w:val="24"/>
          <w:szCs w:val="24"/>
        </w:rPr>
        <w:t xml:space="preserve">, </w:t>
      </w:r>
      <w:r w:rsidR="00FB54FC" w:rsidRPr="00FB54FC">
        <w:rPr>
          <w:rFonts w:ascii="Times New Roman" w:hAnsi="Times New Roman" w:cs="Times New Roman"/>
          <w:sz w:val="24"/>
          <w:szCs w:val="24"/>
        </w:rPr>
        <w:t>което съм представил</w:t>
      </w:r>
      <w:r w:rsidR="00FB54FC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6107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Пълн. И.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B54FC">
        <w:rPr>
          <w:rFonts w:ascii="Times New Roman" w:hAnsi="Times New Roman" w:cs="Times New Roman"/>
          <w:sz w:val="24"/>
          <w:szCs w:val="24"/>
        </w:rPr>
        <w:t>, аз не съм адвокат, а съм представител на училището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07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C67D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54FC">
        <w:rPr>
          <w:rFonts w:ascii="Times New Roman" w:hAnsi="Times New Roman" w:cs="Times New Roman"/>
          <w:sz w:val="24"/>
          <w:szCs w:val="24"/>
        </w:rPr>
        <w:t>Уважаем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а </w:t>
      </w:r>
      <w:r w:rsidR="00FB54FC">
        <w:rPr>
          <w:rFonts w:ascii="Times New Roman" w:hAnsi="Times New Roman" w:cs="Times New Roman"/>
          <w:sz w:val="24"/>
          <w:szCs w:val="24"/>
        </w:rPr>
        <w:t>г</w:t>
      </w:r>
      <w:r w:rsidR="00FB54FC" w:rsidRPr="00FB54FC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FB54FC">
        <w:rPr>
          <w:rFonts w:ascii="Times New Roman" w:hAnsi="Times New Roman" w:cs="Times New Roman"/>
          <w:sz w:val="24"/>
          <w:szCs w:val="24"/>
        </w:rPr>
        <w:t>,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FB54FC">
        <w:rPr>
          <w:rFonts w:ascii="Times New Roman" w:hAnsi="Times New Roman" w:cs="Times New Roman"/>
          <w:sz w:val="24"/>
          <w:szCs w:val="24"/>
        </w:rPr>
        <w:t xml:space="preserve">КЗК, 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моля </w:t>
      </w:r>
      <w:r w:rsidR="00FB54FC">
        <w:rPr>
          <w:rFonts w:ascii="Times New Roman" w:hAnsi="Times New Roman" w:cs="Times New Roman"/>
          <w:sz w:val="24"/>
          <w:szCs w:val="24"/>
        </w:rPr>
        <w:t>да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 уважите жалбата и да отмените </w:t>
      </w:r>
      <w:r w:rsidR="00FB54FC">
        <w:rPr>
          <w:rFonts w:ascii="Times New Roman" w:hAnsi="Times New Roman" w:cs="Times New Roman"/>
          <w:sz w:val="24"/>
          <w:szCs w:val="24"/>
        </w:rPr>
        <w:t>о</w:t>
      </w:r>
      <w:r w:rsidR="00FB54FC" w:rsidRPr="00FB54FC">
        <w:rPr>
          <w:rFonts w:ascii="Times New Roman" w:hAnsi="Times New Roman" w:cs="Times New Roman"/>
          <w:sz w:val="24"/>
          <w:szCs w:val="24"/>
        </w:rPr>
        <w:t>спореното решение</w:t>
      </w:r>
      <w:r w:rsidR="00FB54FC">
        <w:rPr>
          <w:rFonts w:ascii="Times New Roman" w:hAnsi="Times New Roman" w:cs="Times New Roman"/>
          <w:sz w:val="24"/>
          <w:szCs w:val="24"/>
        </w:rPr>
        <w:t>. П</w:t>
      </w:r>
      <w:r w:rsidR="00FB54FC" w:rsidRPr="00FB54FC">
        <w:rPr>
          <w:rFonts w:ascii="Times New Roman" w:hAnsi="Times New Roman" w:cs="Times New Roman"/>
          <w:sz w:val="24"/>
          <w:szCs w:val="24"/>
        </w:rPr>
        <w:t>одробни съображения сме излож</w:t>
      </w:r>
      <w:r w:rsidR="00FB54FC">
        <w:rPr>
          <w:rFonts w:ascii="Times New Roman" w:hAnsi="Times New Roman" w:cs="Times New Roman"/>
          <w:sz w:val="24"/>
          <w:szCs w:val="24"/>
        </w:rPr>
        <w:t>и</w:t>
      </w:r>
      <w:r w:rsidR="00FB54FC" w:rsidRPr="00FB54FC">
        <w:rPr>
          <w:rFonts w:ascii="Times New Roman" w:hAnsi="Times New Roman" w:cs="Times New Roman"/>
          <w:sz w:val="24"/>
          <w:szCs w:val="24"/>
        </w:rPr>
        <w:t>ли в жалбата и в допълнително становище</w:t>
      </w:r>
      <w:r w:rsidR="00FB54FC">
        <w:rPr>
          <w:rFonts w:ascii="Times New Roman" w:hAnsi="Times New Roman" w:cs="Times New Roman"/>
          <w:sz w:val="24"/>
          <w:szCs w:val="24"/>
        </w:rPr>
        <w:t>,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FB54FC">
        <w:rPr>
          <w:rFonts w:ascii="Times New Roman" w:hAnsi="Times New Roman" w:cs="Times New Roman"/>
          <w:sz w:val="24"/>
          <w:szCs w:val="24"/>
        </w:rPr>
        <w:t>. О</w:t>
      </w:r>
      <w:r w:rsidR="00FB54FC" w:rsidRPr="00FB54FC">
        <w:rPr>
          <w:rFonts w:ascii="Times New Roman" w:hAnsi="Times New Roman" w:cs="Times New Roman"/>
          <w:sz w:val="24"/>
          <w:szCs w:val="24"/>
        </w:rPr>
        <w:t>бръщаме внимание</w:t>
      </w:r>
      <w:r w:rsidR="00FB54FC">
        <w:rPr>
          <w:rFonts w:ascii="Times New Roman" w:hAnsi="Times New Roman" w:cs="Times New Roman"/>
          <w:sz w:val="24"/>
          <w:szCs w:val="24"/>
        </w:rPr>
        <w:t>,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 че в допълнителното становище са представени допълнителни аргументи</w:t>
      </w:r>
      <w:r w:rsidR="00FB54FC">
        <w:rPr>
          <w:rFonts w:ascii="Times New Roman" w:hAnsi="Times New Roman" w:cs="Times New Roman"/>
          <w:sz w:val="24"/>
          <w:szCs w:val="24"/>
        </w:rPr>
        <w:t>,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 а не нови обстоятелства</w:t>
      </w:r>
      <w:r w:rsidR="00FB54FC">
        <w:rPr>
          <w:rFonts w:ascii="Times New Roman" w:hAnsi="Times New Roman" w:cs="Times New Roman"/>
          <w:sz w:val="24"/>
          <w:szCs w:val="24"/>
        </w:rPr>
        <w:t>. М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оля да присъдите </w:t>
      </w:r>
      <w:r w:rsidR="00FB54FC">
        <w:rPr>
          <w:rFonts w:ascii="Times New Roman" w:hAnsi="Times New Roman" w:cs="Times New Roman"/>
          <w:sz w:val="24"/>
          <w:szCs w:val="24"/>
        </w:rPr>
        <w:t xml:space="preserve">на </w:t>
      </w:r>
      <w:r w:rsidR="00FB54FC" w:rsidRPr="00FB54FC">
        <w:rPr>
          <w:rFonts w:ascii="Times New Roman" w:hAnsi="Times New Roman" w:cs="Times New Roman"/>
          <w:sz w:val="24"/>
          <w:szCs w:val="24"/>
        </w:rPr>
        <w:t>дове</w:t>
      </w:r>
      <w:r w:rsidR="00FB54FC">
        <w:rPr>
          <w:rFonts w:ascii="Times New Roman" w:hAnsi="Times New Roman" w:cs="Times New Roman"/>
          <w:sz w:val="24"/>
          <w:szCs w:val="24"/>
        </w:rPr>
        <w:t xml:space="preserve">рителя </w:t>
      </w:r>
      <w:r w:rsidR="00FB54FC" w:rsidRPr="00FB54FC">
        <w:rPr>
          <w:rFonts w:ascii="Times New Roman" w:hAnsi="Times New Roman" w:cs="Times New Roman"/>
          <w:sz w:val="24"/>
          <w:szCs w:val="24"/>
        </w:rPr>
        <w:t xml:space="preserve">ми </w:t>
      </w:r>
      <w:r w:rsidR="00FB54FC">
        <w:rPr>
          <w:rFonts w:ascii="Times New Roman" w:hAnsi="Times New Roman" w:cs="Times New Roman"/>
          <w:sz w:val="24"/>
          <w:szCs w:val="24"/>
        </w:rPr>
        <w:t>р</w:t>
      </w:r>
      <w:r w:rsidR="00DC67DB">
        <w:rPr>
          <w:rFonts w:ascii="Times New Roman" w:hAnsi="Times New Roman" w:cs="Times New Roman"/>
          <w:sz w:val="24"/>
          <w:szCs w:val="24"/>
        </w:rPr>
        <w:t>а</w:t>
      </w:r>
      <w:r w:rsidR="00FB54FC">
        <w:rPr>
          <w:rFonts w:ascii="Times New Roman" w:hAnsi="Times New Roman" w:cs="Times New Roman"/>
          <w:sz w:val="24"/>
          <w:szCs w:val="24"/>
        </w:rPr>
        <w:t>зн</w:t>
      </w:r>
      <w:r w:rsidR="00DC67DB">
        <w:rPr>
          <w:rFonts w:ascii="Times New Roman" w:hAnsi="Times New Roman" w:cs="Times New Roman"/>
          <w:sz w:val="24"/>
          <w:szCs w:val="24"/>
        </w:rPr>
        <w:t>о</w:t>
      </w:r>
      <w:r w:rsidR="00FB54FC">
        <w:rPr>
          <w:rFonts w:ascii="Times New Roman" w:hAnsi="Times New Roman" w:cs="Times New Roman"/>
          <w:sz w:val="24"/>
          <w:szCs w:val="24"/>
        </w:rPr>
        <w:t>ск</w:t>
      </w:r>
      <w:r w:rsidR="00DC67DB">
        <w:rPr>
          <w:rFonts w:ascii="Times New Roman" w:hAnsi="Times New Roman" w:cs="Times New Roman"/>
          <w:sz w:val="24"/>
          <w:szCs w:val="24"/>
        </w:rPr>
        <w:t>и</w:t>
      </w:r>
      <w:r w:rsidR="00FB54FC">
        <w:rPr>
          <w:rFonts w:ascii="Times New Roman" w:hAnsi="Times New Roman" w:cs="Times New Roman"/>
          <w:sz w:val="24"/>
          <w:szCs w:val="24"/>
        </w:rPr>
        <w:t>, представям списък и до</w:t>
      </w:r>
      <w:r w:rsidR="00DC67DB">
        <w:rPr>
          <w:rFonts w:ascii="Times New Roman" w:hAnsi="Times New Roman" w:cs="Times New Roman"/>
          <w:sz w:val="24"/>
          <w:szCs w:val="24"/>
        </w:rPr>
        <w:t>казателства за платения 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07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И. Г.:</w:t>
      </w:r>
    </w:p>
    <w:p w:rsidR="00DC67D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67DB" w:rsidRPr="00DC67DB">
        <w:rPr>
          <w:rFonts w:ascii="Times New Roman" w:hAnsi="Times New Roman" w:cs="Times New Roman"/>
          <w:sz w:val="24"/>
          <w:szCs w:val="24"/>
        </w:rPr>
        <w:t>Няма</w:t>
      </w:r>
      <w:r w:rsidR="00DC67DB">
        <w:rPr>
          <w:rFonts w:ascii="Times New Roman" w:hAnsi="Times New Roman" w:cs="Times New Roman"/>
          <w:sz w:val="24"/>
          <w:szCs w:val="24"/>
        </w:rPr>
        <w:t>м</w:t>
      </w:r>
      <w:r w:rsidR="00DC67DB" w:rsidRPr="00DC67DB">
        <w:rPr>
          <w:rFonts w:ascii="Times New Roman" w:hAnsi="Times New Roman" w:cs="Times New Roman"/>
          <w:sz w:val="24"/>
          <w:szCs w:val="24"/>
        </w:rPr>
        <w:t xml:space="preserve"> какво да кажа</w:t>
      </w:r>
      <w:r w:rsidR="00DC67DB">
        <w:rPr>
          <w:rFonts w:ascii="Times New Roman" w:hAnsi="Times New Roman" w:cs="Times New Roman"/>
          <w:sz w:val="24"/>
          <w:szCs w:val="24"/>
        </w:rPr>
        <w:t>,</w:t>
      </w:r>
      <w:r w:rsidR="00DC67DB" w:rsidRPr="00DC67DB">
        <w:rPr>
          <w:rFonts w:ascii="Times New Roman" w:hAnsi="Times New Roman" w:cs="Times New Roman"/>
          <w:sz w:val="24"/>
          <w:szCs w:val="24"/>
        </w:rPr>
        <w:t xml:space="preserve"> </w:t>
      </w:r>
      <w:r w:rsidR="00DC67DB">
        <w:rPr>
          <w:rFonts w:ascii="Times New Roman" w:hAnsi="Times New Roman" w:cs="Times New Roman"/>
          <w:sz w:val="24"/>
          <w:szCs w:val="24"/>
        </w:rPr>
        <w:t xml:space="preserve">жалбата е неоснователна, какво друго да кажа? Защо </w:t>
      </w:r>
      <w:r w:rsidR="00DC67DB" w:rsidRPr="00DC67DB">
        <w:rPr>
          <w:rFonts w:ascii="Times New Roman" w:hAnsi="Times New Roman" w:cs="Times New Roman"/>
          <w:sz w:val="24"/>
          <w:szCs w:val="24"/>
        </w:rPr>
        <w:t xml:space="preserve">ми дадоха </w:t>
      </w:r>
      <w:r w:rsidR="00DC67DB">
        <w:rPr>
          <w:rFonts w:ascii="Times New Roman" w:hAnsi="Times New Roman" w:cs="Times New Roman"/>
          <w:sz w:val="24"/>
          <w:szCs w:val="24"/>
        </w:rPr>
        <w:t xml:space="preserve">разноските, </w:t>
      </w:r>
      <w:r w:rsidR="00DC67DB" w:rsidRPr="00DC67DB">
        <w:rPr>
          <w:rFonts w:ascii="Times New Roman" w:hAnsi="Times New Roman" w:cs="Times New Roman"/>
          <w:sz w:val="24"/>
          <w:szCs w:val="24"/>
        </w:rPr>
        <w:t>досега не съм ги виждал</w:t>
      </w:r>
      <w:r w:rsidR="00514DD6">
        <w:rPr>
          <w:rFonts w:ascii="Times New Roman" w:hAnsi="Times New Roman" w:cs="Times New Roman"/>
          <w:sz w:val="24"/>
          <w:szCs w:val="24"/>
        </w:rPr>
        <w:t xml:space="preserve">а? </w:t>
      </w:r>
      <w:r w:rsidR="00DC67DB" w:rsidRPr="00DC67DB">
        <w:rPr>
          <w:rFonts w:ascii="Times New Roman" w:hAnsi="Times New Roman" w:cs="Times New Roman"/>
          <w:sz w:val="24"/>
          <w:szCs w:val="24"/>
        </w:rPr>
        <w:t xml:space="preserve">Много са според </w:t>
      </w:r>
      <w:r w:rsidR="00514DD6">
        <w:rPr>
          <w:rFonts w:ascii="Times New Roman" w:hAnsi="Times New Roman" w:cs="Times New Roman"/>
          <w:sz w:val="24"/>
          <w:szCs w:val="24"/>
        </w:rPr>
        <w:t xml:space="preserve">мен, </w:t>
      </w:r>
      <w:r w:rsidR="00DC67DB">
        <w:rPr>
          <w:rFonts w:ascii="Times New Roman" w:hAnsi="Times New Roman" w:cs="Times New Roman"/>
          <w:sz w:val="24"/>
          <w:szCs w:val="24"/>
        </w:rPr>
        <w:t>правя</w:t>
      </w:r>
      <w:r w:rsidR="00DC67DB" w:rsidRPr="00DC67DB">
        <w:rPr>
          <w:rFonts w:ascii="Times New Roman" w:hAnsi="Times New Roman" w:cs="Times New Roman"/>
          <w:sz w:val="24"/>
          <w:szCs w:val="24"/>
        </w:rPr>
        <w:t xml:space="preserve"> възражение само за адвокатския </w:t>
      </w:r>
      <w:proofErr w:type="spellStart"/>
      <w:r w:rsidR="00DC67DB" w:rsidRPr="00DC67DB">
        <w:rPr>
          <w:rFonts w:ascii="Times New Roman" w:hAnsi="Times New Roman" w:cs="Times New Roman"/>
          <w:sz w:val="24"/>
          <w:szCs w:val="24"/>
        </w:rPr>
        <w:t>хо</w:t>
      </w:r>
      <w:r w:rsidR="00DC67DB">
        <w:rPr>
          <w:rFonts w:ascii="Times New Roman" w:hAnsi="Times New Roman" w:cs="Times New Roman"/>
          <w:sz w:val="24"/>
          <w:szCs w:val="24"/>
        </w:rPr>
        <w:t>норар.</w:t>
      </w:r>
      <w:proofErr w:type="spellEnd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DD6" w:rsidRDefault="00514D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DD6" w:rsidRDefault="00514DD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4DD6" w:rsidRDefault="00514DD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958" w:rsidRDefault="00094958">
      <w:pPr>
        <w:spacing w:after="0" w:line="240" w:lineRule="auto"/>
      </w:pPr>
      <w:r>
        <w:separator/>
      </w:r>
    </w:p>
  </w:endnote>
  <w:endnote w:type="continuationSeparator" w:id="0">
    <w:p w:rsidR="00094958" w:rsidRDefault="0009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D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4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958" w:rsidRDefault="00094958">
      <w:pPr>
        <w:spacing w:after="0" w:line="240" w:lineRule="auto"/>
      </w:pPr>
      <w:r>
        <w:separator/>
      </w:r>
    </w:p>
  </w:footnote>
  <w:footnote w:type="continuationSeparator" w:id="0">
    <w:p w:rsidR="00094958" w:rsidRDefault="00094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94958"/>
    <w:rsid w:val="000B258C"/>
    <w:rsid w:val="00117662"/>
    <w:rsid w:val="0012453E"/>
    <w:rsid w:val="00133B8D"/>
    <w:rsid w:val="001846D0"/>
    <w:rsid w:val="001E2D44"/>
    <w:rsid w:val="00224850"/>
    <w:rsid w:val="002D7E56"/>
    <w:rsid w:val="003234E7"/>
    <w:rsid w:val="003B6F86"/>
    <w:rsid w:val="003C7941"/>
    <w:rsid w:val="003D4685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14DD6"/>
    <w:rsid w:val="00585492"/>
    <w:rsid w:val="005B0ACA"/>
    <w:rsid w:val="00601C2A"/>
    <w:rsid w:val="00610767"/>
    <w:rsid w:val="00613213"/>
    <w:rsid w:val="00654FB2"/>
    <w:rsid w:val="00660417"/>
    <w:rsid w:val="006821AF"/>
    <w:rsid w:val="006C1D60"/>
    <w:rsid w:val="00782744"/>
    <w:rsid w:val="007D4668"/>
    <w:rsid w:val="007F521F"/>
    <w:rsid w:val="0084047E"/>
    <w:rsid w:val="00847B5B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C67DB"/>
    <w:rsid w:val="00E56656"/>
    <w:rsid w:val="00E6066B"/>
    <w:rsid w:val="00EA67CE"/>
    <w:rsid w:val="00EB5FEB"/>
    <w:rsid w:val="00EE1AF7"/>
    <w:rsid w:val="00F2575E"/>
    <w:rsid w:val="00F31618"/>
    <w:rsid w:val="00F36676"/>
    <w:rsid w:val="00F668FE"/>
    <w:rsid w:val="00FB54FC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E39C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68DF0-D033-4E56-BE03-C7EFA0E4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374</Words>
  <Characters>2135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2023-10-17T13:13:00Z</dcterms:modified>
</cp:coreProperties>
</file>